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17606" w:rsidRDefault="00B9599C">
      <w:pPr>
        <w:ind w:left="720" w:right="720"/>
        <w:jc w:val="center"/>
      </w:pPr>
      <w:bookmarkStart w:id="0" w:name="_GoBack"/>
      <w:bookmarkEnd w:id="0"/>
      <w:r>
        <w:rPr>
          <w:rFonts w:ascii="Trebuchet MS" w:eastAsia="Trebuchet MS" w:hAnsi="Trebuchet MS" w:cs="Trebuchet MS"/>
          <w:b/>
          <w:sz w:val="44"/>
          <w:szCs w:val="44"/>
        </w:rPr>
        <w:t>Seeking Full-</w:t>
      </w:r>
      <w:r w:rsidR="00AC7B7D">
        <w:rPr>
          <w:rFonts w:ascii="Trebuchet MS" w:eastAsia="Trebuchet MS" w:hAnsi="Trebuchet MS" w:cs="Trebuchet MS"/>
          <w:b/>
          <w:sz w:val="44"/>
          <w:szCs w:val="44"/>
        </w:rPr>
        <w:t>T</w:t>
      </w:r>
      <w:r>
        <w:rPr>
          <w:rFonts w:ascii="Trebuchet MS" w:eastAsia="Trebuchet MS" w:hAnsi="Trebuchet MS" w:cs="Trebuchet MS"/>
          <w:b/>
          <w:sz w:val="44"/>
          <w:szCs w:val="44"/>
        </w:rPr>
        <w:t>ime Elementary and Middle School Head Teachers</w:t>
      </w:r>
    </w:p>
    <w:p w:rsidR="00017606" w:rsidRDefault="00017606">
      <w:pPr>
        <w:ind w:left="720" w:right="720"/>
        <w:jc w:val="both"/>
      </w:pPr>
    </w:p>
    <w:p w:rsidR="00017606" w:rsidRPr="00312370" w:rsidRDefault="00B9599C">
      <w:pPr>
        <w:ind w:left="720" w:right="720"/>
        <w:jc w:val="both"/>
        <w:rPr>
          <w:sz w:val="18"/>
          <w:szCs w:val="18"/>
        </w:rPr>
      </w:pPr>
      <w:r w:rsidRPr="00312370">
        <w:rPr>
          <w:rFonts w:ascii="Trebuchet MS" w:eastAsia="Trebuchet MS" w:hAnsi="Trebuchet MS" w:cs="Trebuchet MS"/>
          <w:sz w:val="18"/>
          <w:szCs w:val="18"/>
        </w:rPr>
        <w:t>Desert Sky Montessori, a new public Montessori Charter School is currently accepting applications for full-time Lower, Upper, and Middle School Head Teachers for the 2016-2017 school year. Desert Sky Montessori is the first Montessori Elementary/Middle School Charter in desirable Central Oregon and will serve grades 1-8.</w:t>
      </w:r>
    </w:p>
    <w:p w:rsidR="00017606" w:rsidRPr="00312370" w:rsidRDefault="00017606">
      <w:pPr>
        <w:ind w:left="720" w:right="720"/>
        <w:jc w:val="both"/>
        <w:rPr>
          <w:sz w:val="18"/>
          <w:szCs w:val="18"/>
        </w:rPr>
      </w:pPr>
    </w:p>
    <w:p w:rsidR="00017606" w:rsidRPr="00312370" w:rsidRDefault="00B9599C">
      <w:pPr>
        <w:ind w:left="720" w:right="720"/>
        <w:jc w:val="both"/>
        <w:rPr>
          <w:sz w:val="18"/>
          <w:szCs w:val="18"/>
        </w:rPr>
      </w:pPr>
      <w:r w:rsidRPr="00312370">
        <w:rPr>
          <w:rFonts w:ascii="Trebuchet MS" w:eastAsia="Trebuchet MS" w:hAnsi="Trebuchet MS" w:cs="Trebuchet MS"/>
          <w:sz w:val="18"/>
          <w:szCs w:val="18"/>
        </w:rPr>
        <w:t xml:space="preserve">Applicants for a head teacher position must: </w:t>
      </w:r>
    </w:p>
    <w:p w:rsidR="00017606" w:rsidRPr="00312370" w:rsidRDefault="00017606">
      <w:pPr>
        <w:ind w:left="720" w:right="720"/>
        <w:jc w:val="both"/>
        <w:rPr>
          <w:sz w:val="18"/>
          <w:szCs w:val="18"/>
        </w:rPr>
      </w:pPr>
    </w:p>
    <w:p w:rsidR="00017606" w:rsidRPr="00312370" w:rsidRDefault="00B9599C">
      <w:pPr>
        <w:numPr>
          <w:ilvl w:val="0"/>
          <w:numId w:val="3"/>
        </w:numPr>
        <w:ind w:right="720"/>
        <w:contextualSpacing/>
        <w:jc w:val="both"/>
        <w:rPr>
          <w:sz w:val="18"/>
          <w:szCs w:val="18"/>
        </w:rPr>
      </w:pPr>
      <w:r w:rsidRPr="00312370">
        <w:rPr>
          <w:rFonts w:ascii="Trebuchet MS" w:eastAsia="Trebuchet MS" w:hAnsi="Trebuchet MS" w:cs="Trebuchet MS"/>
          <w:sz w:val="18"/>
          <w:szCs w:val="18"/>
        </w:rPr>
        <w:t>Be currently licensed to teach in Oregon (or be able to convert an out</w:t>
      </w:r>
      <w:r w:rsidR="00AC7B7D" w:rsidRPr="00312370">
        <w:rPr>
          <w:rFonts w:ascii="Trebuchet MS" w:eastAsia="Trebuchet MS" w:hAnsi="Trebuchet MS" w:cs="Trebuchet MS"/>
          <w:sz w:val="18"/>
          <w:szCs w:val="18"/>
        </w:rPr>
        <w:t>-</w:t>
      </w:r>
      <w:r w:rsidRPr="00312370">
        <w:rPr>
          <w:rFonts w:ascii="Trebuchet MS" w:eastAsia="Trebuchet MS" w:hAnsi="Trebuchet MS" w:cs="Trebuchet MS"/>
          <w:sz w:val="18"/>
          <w:szCs w:val="18"/>
        </w:rPr>
        <w:t>of</w:t>
      </w:r>
      <w:r w:rsidR="00AC7B7D" w:rsidRPr="00312370">
        <w:rPr>
          <w:rFonts w:ascii="Trebuchet MS" w:eastAsia="Trebuchet MS" w:hAnsi="Trebuchet MS" w:cs="Trebuchet MS"/>
          <w:sz w:val="18"/>
          <w:szCs w:val="18"/>
        </w:rPr>
        <w:t>-</w:t>
      </w:r>
      <w:r w:rsidRPr="00312370">
        <w:rPr>
          <w:rFonts w:ascii="Trebuchet MS" w:eastAsia="Trebuchet MS" w:hAnsi="Trebuchet MS" w:cs="Trebuchet MS"/>
          <w:sz w:val="18"/>
          <w:szCs w:val="18"/>
        </w:rPr>
        <w:t>state license before our opening date of September of 2016)</w:t>
      </w:r>
    </w:p>
    <w:p w:rsidR="00017606" w:rsidRPr="00312370" w:rsidRDefault="00B9599C">
      <w:pPr>
        <w:numPr>
          <w:ilvl w:val="0"/>
          <w:numId w:val="3"/>
        </w:numPr>
        <w:ind w:right="720"/>
        <w:contextualSpacing/>
        <w:jc w:val="both"/>
        <w:rPr>
          <w:sz w:val="18"/>
          <w:szCs w:val="18"/>
        </w:rPr>
      </w:pPr>
      <w:r w:rsidRPr="00312370">
        <w:rPr>
          <w:rFonts w:ascii="Trebuchet MS" w:eastAsia="Trebuchet MS" w:hAnsi="Trebuchet MS" w:cs="Trebuchet MS"/>
          <w:sz w:val="18"/>
          <w:szCs w:val="18"/>
        </w:rPr>
        <w:t xml:space="preserve">Meet Highly Qualified </w:t>
      </w:r>
      <w:r w:rsidR="00AC7B7D" w:rsidRPr="00312370">
        <w:rPr>
          <w:rFonts w:ascii="Trebuchet MS" w:eastAsia="Trebuchet MS" w:hAnsi="Trebuchet MS" w:cs="Trebuchet MS"/>
          <w:sz w:val="18"/>
          <w:szCs w:val="18"/>
        </w:rPr>
        <w:t>S</w:t>
      </w:r>
      <w:r w:rsidRPr="00312370">
        <w:rPr>
          <w:rFonts w:ascii="Trebuchet MS" w:eastAsia="Trebuchet MS" w:hAnsi="Trebuchet MS" w:cs="Trebuchet MS"/>
          <w:sz w:val="18"/>
          <w:szCs w:val="18"/>
        </w:rPr>
        <w:t xml:space="preserve">tate </w:t>
      </w:r>
      <w:r w:rsidR="00AC7B7D" w:rsidRPr="00312370">
        <w:rPr>
          <w:rFonts w:ascii="Trebuchet MS" w:eastAsia="Trebuchet MS" w:hAnsi="Trebuchet MS" w:cs="Trebuchet MS"/>
          <w:sz w:val="18"/>
          <w:szCs w:val="18"/>
        </w:rPr>
        <w:t>S</w:t>
      </w:r>
      <w:r w:rsidRPr="00312370">
        <w:rPr>
          <w:rFonts w:ascii="Trebuchet MS" w:eastAsia="Trebuchet MS" w:hAnsi="Trebuchet MS" w:cs="Trebuchet MS"/>
          <w:sz w:val="18"/>
          <w:szCs w:val="18"/>
        </w:rPr>
        <w:t xml:space="preserve">tandards for the position </w:t>
      </w:r>
    </w:p>
    <w:p w:rsidR="00017606" w:rsidRPr="00312370" w:rsidRDefault="00B9599C">
      <w:pPr>
        <w:numPr>
          <w:ilvl w:val="0"/>
          <w:numId w:val="3"/>
        </w:numPr>
        <w:ind w:right="720"/>
        <w:contextualSpacing/>
        <w:jc w:val="both"/>
        <w:rPr>
          <w:sz w:val="18"/>
          <w:szCs w:val="18"/>
        </w:rPr>
      </w:pPr>
      <w:r w:rsidRPr="00312370">
        <w:rPr>
          <w:rFonts w:ascii="Trebuchet MS" w:eastAsia="Trebuchet MS" w:hAnsi="Trebuchet MS" w:cs="Trebuchet MS"/>
          <w:sz w:val="18"/>
          <w:szCs w:val="18"/>
        </w:rPr>
        <w:t xml:space="preserve">Work well in teams and foster a culture of support and cooperation </w:t>
      </w:r>
    </w:p>
    <w:p w:rsidR="00017606" w:rsidRPr="00312370" w:rsidRDefault="00B9599C">
      <w:pPr>
        <w:numPr>
          <w:ilvl w:val="0"/>
          <w:numId w:val="3"/>
        </w:numPr>
        <w:ind w:right="720"/>
        <w:contextualSpacing/>
        <w:jc w:val="both"/>
        <w:rPr>
          <w:sz w:val="18"/>
          <w:szCs w:val="18"/>
        </w:rPr>
      </w:pPr>
      <w:r w:rsidRPr="00312370">
        <w:rPr>
          <w:rFonts w:ascii="Trebuchet MS" w:eastAsia="Trebuchet MS" w:hAnsi="Trebuchet MS" w:cs="Trebuchet MS"/>
          <w:sz w:val="18"/>
          <w:szCs w:val="18"/>
        </w:rPr>
        <w:t>Adhere to Ethical Educator and Professional Practices as set forth by Teacher Standards &amp; Practices Commission.</w:t>
      </w:r>
    </w:p>
    <w:p w:rsidR="00017606" w:rsidRPr="00312370" w:rsidRDefault="00B9599C">
      <w:pPr>
        <w:numPr>
          <w:ilvl w:val="0"/>
          <w:numId w:val="3"/>
        </w:numPr>
        <w:ind w:right="720"/>
        <w:contextualSpacing/>
        <w:jc w:val="both"/>
        <w:rPr>
          <w:sz w:val="18"/>
          <w:szCs w:val="18"/>
        </w:rPr>
      </w:pPr>
      <w:r w:rsidRPr="00312370">
        <w:rPr>
          <w:rFonts w:ascii="Trebuchet MS" w:eastAsia="Trebuchet MS" w:hAnsi="Trebuchet MS" w:cs="Trebuchet MS"/>
          <w:sz w:val="18"/>
          <w:szCs w:val="18"/>
        </w:rPr>
        <w:t>Pass all background checks</w:t>
      </w:r>
    </w:p>
    <w:p w:rsidR="00017606" w:rsidRPr="00312370" w:rsidRDefault="00B9599C">
      <w:pPr>
        <w:numPr>
          <w:ilvl w:val="0"/>
          <w:numId w:val="3"/>
        </w:numPr>
        <w:ind w:right="720"/>
        <w:contextualSpacing/>
        <w:jc w:val="both"/>
        <w:rPr>
          <w:sz w:val="18"/>
          <w:szCs w:val="18"/>
        </w:rPr>
      </w:pPr>
      <w:r w:rsidRPr="00312370">
        <w:rPr>
          <w:rFonts w:ascii="Trebuchet MS" w:eastAsia="Trebuchet MS" w:hAnsi="Trebuchet MS" w:cs="Trebuchet MS"/>
          <w:sz w:val="18"/>
          <w:szCs w:val="18"/>
        </w:rPr>
        <w:t>Be willing and able to complete board approved Montessori training by 2018</w:t>
      </w:r>
    </w:p>
    <w:p w:rsidR="00017606" w:rsidRPr="00312370" w:rsidRDefault="00017606">
      <w:pPr>
        <w:ind w:left="720" w:right="720"/>
        <w:jc w:val="both"/>
        <w:rPr>
          <w:sz w:val="18"/>
          <w:szCs w:val="18"/>
        </w:rPr>
      </w:pPr>
    </w:p>
    <w:p w:rsidR="00017606" w:rsidRPr="00312370" w:rsidRDefault="00B9599C">
      <w:pPr>
        <w:ind w:left="720" w:right="720"/>
        <w:jc w:val="both"/>
        <w:rPr>
          <w:sz w:val="18"/>
          <w:szCs w:val="18"/>
        </w:rPr>
      </w:pPr>
      <w:r w:rsidRPr="00312370">
        <w:rPr>
          <w:rFonts w:ascii="Trebuchet MS" w:eastAsia="Trebuchet MS" w:hAnsi="Trebuchet MS" w:cs="Trebuchet MS"/>
          <w:sz w:val="18"/>
          <w:szCs w:val="18"/>
        </w:rPr>
        <w:t xml:space="preserve">The ideal candidate is fully AMI or AMS Montessori trained for the appropriate age group and has two or more years of experience in a Montessori elementary or middle school program, but all applicants are welcome! </w:t>
      </w:r>
    </w:p>
    <w:p w:rsidR="00017606" w:rsidRPr="00312370" w:rsidRDefault="00017606">
      <w:pPr>
        <w:ind w:left="720" w:right="720"/>
        <w:jc w:val="both"/>
        <w:rPr>
          <w:sz w:val="18"/>
          <w:szCs w:val="18"/>
        </w:rPr>
      </w:pPr>
    </w:p>
    <w:p w:rsidR="00017606" w:rsidRPr="00312370" w:rsidRDefault="00B9599C">
      <w:pPr>
        <w:ind w:left="720" w:right="720"/>
        <w:jc w:val="both"/>
        <w:rPr>
          <w:sz w:val="18"/>
          <w:szCs w:val="18"/>
        </w:rPr>
      </w:pPr>
      <w:r w:rsidRPr="00312370">
        <w:rPr>
          <w:rFonts w:ascii="Trebuchet MS" w:eastAsia="Trebuchet MS" w:hAnsi="Trebuchet MS" w:cs="Trebuchet MS"/>
          <w:sz w:val="18"/>
          <w:szCs w:val="18"/>
        </w:rPr>
        <w:t>A competitive salary based on education level and experience is offered. Our benefits package includes health insurance, dental, and PERS retirement fund. Desert Sky also plans to offer a guaranteed spot in our school for staff member children (pending approval from the Oregon Department of Education).</w:t>
      </w:r>
    </w:p>
    <w:p w:rsidR="00017606" w:rsidRPr="00312370" w:rsidRDefault="00017606">
      <w:pPr>
        <w:ind w:left="720" w:right="720"/>
        <w:jc w:val="both"/>
        <w:rPr>
          <w:sz w:val="18"/>
          <w:szCs w:val="18"/>
        </w:rPr>
      </w:pPr>
    </w:p>
    <w:p w:rsidR="00017606" w:rsidRPr="00312370" w:rsidRDefault="00B9599C">
      <w:pPr>
        <w:ind w:left="720" w:right="720"/>
        <w:jc w:val="both"/>
        <w:rPr>
          <w:sz w:val="18"/>
          <w:szCs w:val="18"/>
        </w:rPr>
      </w:pPr>
      <w:r w:rsidRPr="00312370">
        <w:rPr>
          <w:rFonts w:ascii="Trebuchet MS" w:eastAsia="Trebuchet MS" w:hAnsi="Trebuchet MS" w:cs="Trebuchet MS"/>
          <w:sz w:val="18"/>
          <w:szCs w:val="18"/>
        </w:rPr>
        <w:t xml:space="preserve">This is an exciting opportunity to shape the culture of this brand new public Montessori school. </w:t>
      </w:r>
    </w:p>
    <w:p w:rsidR="00017606" w:rsidRPr="00312370" w:rsidRDefault="00017606">
      <w:pPr>
        <w:ind w:left="720" w:right="720"/>
        <w:jc w:val="both"/>
        <w:rPr>
          <w:sz w:val="18"/>
          <w:szCs w:val="18"/>
        </w:rPr>
      </w:pPr>
    </w:p>
    <w:p w:rsidR="00017606" w:rsidRDefault="00B9599C">
      <w:pPr>
        <w:ind w:left="720" w:right="720"/>
        <w:jc w:val="both"/>
      </w:pPr>
      <w:r w:rsidRPr="00312370">
        <w:rPr>
          <w:rFonts w:ascii="Trebuchet MS" w:eastAsia="Trebuchet MS" w:hAnsi="Trebuchet MS" w:cs="Trebuchet MS"/>
          <w:sz w:val="18"/>
          <w:szCs w:val="18"/>
        </w:rPr>
        <w:t xml:space="preserve">Central Oregon, against the backdrop of the Cascade Range, is an active multi-community area merging the rugged outdoor ventures of its historic frontier origins with a sophisticated modern charm. It boasts extensive mountain climbing, hiking, biking, kayaking, equestrian, and golf opportunities and is considered the North West's top ski area all while offering cutting-edge dining and craft brew experiences in Bend, Redmond and Sisters' art-centric downtown areas. If you are interested in joining our team of committed educators in this dynamic location please send a letter of interest and your resume to: </w:t>
      </w:r>
      <w:hyperlink r:id="rId8">
        <w:r w:rsidRPr="00312370">
          <w:rPr>
            <w:rFonts w:ascii="Trebuchet MS" w:eastAsia="Trebuchet MS" w:hAnsi="Trebuchet MS" w:cs="Trebuchet MS"/>
            <w:color w:val="0000FF"/>
            <w:sz w:val="18"/>
            <w:szCs w:val="18"/>
            <w:u w:val="single"/>
          </w:rPr>
          <w:t>hiring@dsmontessori.org</w:t>
        </w:r>
      </w:hyperlink>
      <w:hyperlink r:id="rId9"/>
    </w:p>
    <w:p w:rsidR="00017606" w:rsidRDefault="00B9599C">
      <w:pPr>
        <w:spacing w:before="280" w:after="280"/>
        <w:ind w:left="720" w:right="720"/>
        <w:jc w:val="both"/>
      </w:pPr>
      <w:r>
        <w:rPr>
          <w:rFonts w:ascii="Trebuchet MS" w:eastAsia="Trebuchet MS" w:hAnsi="Trebuchet MS" w:cs="Trebuchet MS"/>
        </w:rPr>
        <w:t xml:space="preserve"> </w:t>
      </w:r>
    </w:p>
    <w:p w:rsidR="00017606" w:rsidRDefault="00B9599C" w:rsidP="00312370">
      <w:pPr>
        <w:spacing w:after="240"/>
        <w:ind w:right="720"/>
        <w:jc w:val="center"/>
      </w:pPr>
      <w:r>
        <w:rPr>
          <w:rFonts w:ascii="Trebuchet MS" w:eastAsia="Trebuchet MS" w:hAnsi="Trebuchet MS" w:cs="Trebuchet MS"/>
          <w:b/>
          <w:sz w:val="44"/>
          <w:szCs w:val="44"/>
        </w:rPr>
        <w:lastRenderedPageBreak/>
        <w:t>Seeking Full-</w:t>
      </w:r>
      <w:r w:rsidR="00AC7B7D">
        <w:rPr>
          <w:rFonts w:ascii="Trebuchet MS" w:eastAsia="Trebuchet MS" w:hAnsi="Trebuchet MS" w:cs="Trebuchet MS"/>
          <w:b/>
          <w:sz w:val="44"/>
          <w:szCs w:val="44"/>
        </w:rPr>
        <w:t>T</w:t>
      </w:r>
      <w:r>
        <w:rPr>
          <w:rFonts w:ascii="Trebuchet MS" w:eastAsia="Trebuchet MS" w:hAnsi="Trebuchet MS" w:cs="Trebuchet MS"/>
          <w:b/>
          <w:sz w:val="44"/>
          <w:szCs w:val="44"/>
        </w:rPr>
        <w:t>ime Director</w:t>
      </w:r>
    </w:p>
    <w:p w:rsidR="00017606" w:rsidRPr="00FF545A" w:rsidRDefault="00B9599C">
      <w:pPr>
        <w:ind w:left="720" w:right="720"/>
        <w:jc w:val="both"/>
        <w:rPr>
          <w:rFonts w:ascii="Trebuchet MS" w:hAnsi="Trebuchet MS"/>
          <w:sz w:val="18"/>
          <w:szCs w:val="18"/>
        </w:rPr>
      </w:pPr>
      <w:r w:rsidRPr="00FF545A">
        <w:rPr>
          <w:rFonts w:ascii="Trebuchet MS" w:eastAsia="Trebuchet MS" w:hAnsi="Trebuchet MS" w:cs="Trebuchet MS"/>
          <w:sz w:val="18"/>
          <w:szCs w:val="18"/>
        </w:rPr>
        <w:t>Desert Sky Montessori, a new public Montessori Charter School is currently accepting applications for a full</w:t>
      </w:r>
      <w:r w:rsidR="00AC7B7D" w:rsidRPr="00FF545A">
        <w:rPr>
          <w:rFonts w:ascii="Trebuchet MS" w:eastAsia="Trebuchet MS" w:hAnsi="Trebuchet MS" w:cs="Trebuchet MS"/>
          <w:sz w:val="18"/>
          <w:szCs w:val="18"/>
        </w:rPr>
        <w:t>-</w:t>
      </w:r>
      <w:r w:rsidRPr="00FF545A">
        <w:rPr>
          <w:rFonts w:ascii="Trebuchet MS" w:eastAsia="Trebuchet MS" w:hAnsi="Trebuchet MS" w:cs="Trebuchet MS"/>
          <w:sz w:val="18"/>
          <w:szCs w:val="18"/>
        </w:rPr>
        <w:t xml:space="preserve">time Director of our brand new school with a student population of 300-500 due to open </w:t>
      </w:r>
      <w:proofErr w:type="gramStart"/>
      <w:r w:rsidRPr="00FF545A">
        <w:rPr>
          <w:rFonts w:ascii="Trebuchet MS" w:eastAsia="Trebuchet MS" w:hAnsi="Trebuchet MS" w:cs="Trebuchet MS"/>
          <w:sz w:val="18"/>
          <w:szCs w:val="18"/>
        </w:rPr>
        <w:t>Fall</w:t>
      </w:r>
      <w:proofErr w:type="gramEnd"/>
      <w:r w:rsidRPr="00FF545A">
        <w:rPr>
          <w:rFonts w:ascii="Trebuchet MS" w:eastAsia="Trebuchet MS" w:hAnsi="Trebuchet MS" w:cs="Trebuchet MS"/>
          <w:sz w:val="18"/>
          <w:szCs w:val="18"/>
        </w:rPr>
        <w:t xml:space="preserve"> of 2016.</w:t>
      </w:r>
    </w:p>
    <w:p w:rsidR="00017606" w:rsidRPr="00FF545A" w:rsidRDefault="00017606">
      <w:pPr>
        <w:ind w:left="720" w:right="720"/>
        <w:jc w:val="both"/>
        <w:rPr>
          <w:rFonts w:ascii="Trebuchet MS" w:hAnsi="Trebuchet MS"/>
          <w:sz w:val="18"/>
          <w:szCs w:val="18"/>
        </w:rPr>
      </w:pPr>
    </w:p>
    <w:p w:rsidR="00017606" w:rsidRPr="00FF545A" w:rsidRDefault="00B9599C">
      <w:pPr>
        <w:ind w:left="720" w:right="720"/>
        <w:jc w:val="both"/>
        <w:rPr>
          <w:rFonts w:ascii="Trebuchet MS" w:hAnsi="Trebuchet MS"/>
          <w:sz w:val="18"/>
          <w:szCs w:val="18"/>
        </w:rPr>
      </w:pPr>
      <w:r w:rsidRPr="00FF545A">
        <w:rPr>
          <w:rFonts w:ascii="Trebuchet MS" w:eastAsia="Trebuchet MS" w:hAnsi="Trebuchet MS" w:cs="Trebuchet MS"/>
          <w:sz w:val="18"/>
          <w:szCs w:val="18"/>
        </w:rPr>
        <w:t>Applications for the Director position must:</w:t>
      </w:r>
    </w:p>
    <w:p w:rsidR="00017606" w:rsidRPr="00FF545A" w:rsidRDefault="00017606">
      <w:pPr>
        <w:ind w:left="720" w:right="720"/>
        <w:jc w:val="both"/>
        <w:rPr>
          <w:rFonts w:ascii="Trebuchet MS" w:hAnsi="Trebuchet MS"/>
          <w:sz w:val="18"/>
          <w:szCs w:val="18"/>
        </w:rPr>
      </w:pPr>
    </w:p>
    <w:p w:rsidR="00017606" w:rsidRPr="00FF545A" w:rsidRDefault="00B9599C">
      <w:pPr>
        <w:numPr>
          <w:ilvl w:val="0"/>
          <w:numId w:val="2"/>
        </w:numPr>
        <w:ind w:right="720"/>
        <w:contextualSpacing/>
        <w:jc w:val="both"/>
        <w:rPr>
          <w:rFonts w:ascii="Trebuchet MS" w:hAnsi="Trebuchet MS"/>
          <w:sz w:val="18"/>
          <w:szCs w:val="18"/>
        </w:rPr>
      </w:pPr>
      <w:r w:rsidRPr="00FF545A">
        <w:rPr>
          <w:rFonts w:ascii="Trebuchet MS" w:eastAsia="Trebuchet MS" w:hAnsi="Trebuchet MS" w:cs="Trebuchet MS"/>
          <w:sz w:val="18"/>
          <w:szCs w:val="18"/>
        </w:rPr>
        <w:t>Have an M.Ed. or equivalent from a reputable program</w:t>
      </w:r>
    </w:p>
    <w:p w:rsidR="00017606" w:rsidRPr="00FF545A" w:rsidRDefault="00B9599C">
      <w:pPr>
        <w:numPr>
          <w:ilvl w:val="0"/>
          <w:numId w:val="2"/>
        </w:numPr>
        <w:ind w:right="720"/>
        <w:contextualSpacing/>
        <w:jc w:val="both"/>
        <w:rPr>
          <w:rFonts w:ascii="Trebuchet MS" w:hAnsi="Trebuchet MS"/>
          <w:sz w:val="18"/>
          <w:szCs w:val="18"/>
        </w:rPr>
      </w:pPr>
      <w:r w:rsidRPr="00FF545A">
        <w:rPr>
          <w:rFonts w:ascii="Trebuchet MS" w:eastAsia="Trebuchet MS" w:hAnsi="Trebuchet MS" w:cs="Trebuchet MS"/>
          <w:sz w:val="18"/>
          <w:szCs w:val="18"/>
        </w:rPr>
        <w:t>At least 3 years of experience directing a school of similar size</w:t>
      </w:r>
    </w:p>
    <w:p w:rsidR="00017606" w:rsidRPr="00FF545A" w:rsidRDefault="00B9599C">
      <w:pPr>
        <w:numPr>
          <w:ilvl w:val="0"/>
          <w:numId w:val="2"/>
        </w:numPr>
        <w:ind w:right="720"/>
        <w:contextualSpacing/>
        <w:jc w:val="both"/>
        <w:rPr>
          <w:rFonts w:ascii="Trebuchet MS" w:hAnsi="Trebuchet MS"/>
          <w:sz w:val="18"/>
          <w:szCs w:val="18"/>
        </w:rPr>
      </w:pPr>
      <w:r w:rsidRPr="00FF545A">
        <w:rPr>
          <w:rFonts w:ascii="Trebuchet MS" w:eastAsia="Trebuchet MS" w:hAnsi="Trebuchet MS" w:cs="Trebuchet MS"/>
          <w:sz w:val="18"/>
          <w:szCs w:val="18"/>
        </w:rPr>
        <w:t>Have (or acquire) an Oregon Administrative license</w:t>
      </w:r>
    </w:p>
    <w:p w:rsidR="00017606" w:rsidRPr="00FF545A" w:rsidRDefault="00B9599C">
      <w:pPr>
        <w:numPr>
          <w:ilvl w:val="0"/>
          <w:numId w:val="2"/>
        </w:numPr>
        <w:ind w:right="720"/>
        <w:contextualSpacing/>
        <w:jc w:val="both"/>
        <w:rPr>
          <w:rFonts w:ascii="Trebuchet MS" w:hAnsi="Trebuchet MS"/>
          <w:sz w:val="18"/>
          <w:szCs w:val="18"/>
        </w:rPr>
      </w:pPr>
      <w:r w:rsidRPr="00FF545A">
        <w:rPr>
          <w:rFonts w:ascii="Trebuchet MS" w:eastAsia="Trebuchet MS" w:hAnsi="Trebuchet MS" w:cs="Trebuchet MS"/>
          <w:sz w:val="18"/>
          <w:szCs w:val="18"/>
        </w:rPr>
        <w:t>Be aligned with Montessori philosophies and committed to ongoing continuing education/Montessori training.</w:t>
      </w:r>
    </w:p>
    <w:p w:rsidR="00017606" w:rsidRPr="00FF545A" w:rsidRDefault="00017606">
      <w:pPr>
        <w:ind w:left="720" w:right="720"/>
        <w:jc w:val="both"/>
        <w:rPr>
          <w:rFonts w:ascii="Trebuchet MS" w:hAnsi="Trebuchet MS"/>
          <w:sz w:val="18"/>
          <w:szCs w:val="18"/>
        </w:rPr>
      </w:pPr>
    </w:p>
    <w:p w:rsidR="00017606" w:rsidRPr="00FF545A" w:rsidRDefault="00B9599C">
      <w:pPr>
        <w:ind w:left="720" w:right="720"/>
        <w:jc w:val="both"/>
        <w:rPr>
          <w:rFonts w:ascii="Trebuchet MS" w:hAnsi="Trebuchet MS"/>
          <w:sz w:val="18"/>
          <w:szCs w:val="18"/>
        </w:rPr>
      </w:pPr>
      <w:r w:rsidRPr="00FF545A">
        <w:rPr>
          <w:rFonts w:ascii="Trebuchet MS" w:eastAsia="Trebuchet MS" w:hAnsi="Trebuchet MS" w:cs="Trebuchet MS"/>
          <w:sz w:val="18"/>
          <w:szCs w:val="18"/>
        </w:rPr>
        <w:t xml:space="preserve">Ideal candidates will be fully AMI or AMS Montessori trained or </w:t>
      </w:r>
      <w:proofErr w:type="gramStart"/>
      <w:r w:rsidRPr="00FF545A">
        <w:rPr>
          <w:rFonts w:ascii="Trebuchet MS" w:eastAsia="Trebuchet MS" w:hAnsi="Trebuchet MS" w:cs="Trebuchet MS"/>
          <w:sz w:val="18"/>
          <w:szCs w:val="18"/>
        </w:rPr>
        <w:t>have</w:t>
      </w:r>
      <w:proofErr w:type="gramEnd"/>
      <w:r w:rsidRPr="00FF545A">
        <w:rPr>
          <w:rFonts w:ascii="Trebuchet MS" w:eastAsia="Trebuchet MS" w:hAnsi="Trebuchet MS" w:cs="Trebuchet MS"/>
          <w:sz w:val="18"/>
          <w:szCs w:val="18"/>
        </w:rPr>
        <w:t xml:space="preserve"> other Montessori training, but all applicants are welcome!</w:t>
      </w:r>
    </w:p>
    <w:p w:rsidR="00017606" w:rsidRPr="00FF545A" w:rsidRDefault="00017606">
      <w:pPr>
        <w:ind w:left="720" w:right="720"/>
        <w:jc w:val="both"/>
        <w:rPr>
          <w:rFonts w:ascii="Trebuchet MS" w:hAnsi="Trebuchet MS"/>
          <w:sz w:val="18"/>
          <w:szCs w:val="18"/>
        </w:rPr>
      </w:pPr>
    </w:p>
    <w:p w:rsidR="00017606" w:rsidRPr="00FF545A" w:rsidRDefault="00B9599C">
      <w:pPr>
        <w:ind w:left="720" w:right="720"/>
        <w:jc w:val="both"/>
        <w:rPr>
          <w:rFonts w:ascii="Trebuchet MS" w:hAnsi="Trebuchet MS"/>
          <w:sz w:val="18"/>
          <w:szCs w:val="18"/>
        </w:rPr>
      </w:pPr>
      <w:r w:rsidRPr="00FF545A">
        <w:rPr>
          <w:rFonts w:ascii="Trebuchet MS" w:eastAsia="Trebuchet MS" w:hAnsi="Trebuchet MS" w:cs="Trebuchet MS"/>
          <w:sz w:val="18"/>
          <w:szCs w:val="18"/>
        </w:rPr>
        <w:t xml:space="preserve">A competitive salary is offered including a benefits package with health insurance, dental, and PERS retirement fund. Staff children will have an automatic spot in the school (pending ODE approval). This is an exciting opportunity to shape the culture of our brand new public Montessori school. </w:t>
      </w:r>
    </w:p>
    <w:p w:rsidR="00017606" w:rsidRPr="00FF545A" w:rsidRDefault="00B9599C">
      <w:pPr>
        <w:spacing w:before="280" w:after="280"/>
        <w:ind w:left="720" w:right="720"/>
        <w:jc w:val="both"/>
        <w:rPr>
          <w:rFonts w:ascii="Trebuchet MS" w:hAnsi="Trebuchet MS"/>
        </w:rPr>
      </w:pPr>
      <w:r w:rsidRPr="00FF545A">
        <w:rPr>
          <w:rFonts w:ascii="Trebuchet MS" w:eastAsia="Trebuchet MS" w:hAnsi="Trebuchet MS" w:cs="Trebuchet MS"/>
          <w:sz w:val="18"/>
          <w:szCs w:val="18"/>
        </w:rPr>
        <w:t xml:space="preserve">Central Oregon, against the backdrop of the Cascade Range, is an active multi-community area merging the rugged outdoor ventures of its historic frontier origins with a sophisticated modern charm. It boasts extensive mountain climbing, hiking, biking, kayaking, equestrian, and golf opportunities and is considered the North West's top ski area all while offering cutting-edge dining and craft brew experiences in Bend, Redmond and Sisters' art-centric downtown areas. If you are interested in joining our team of committed educators in this dynamic location please send a letter of interest and your resume to: </w:t>
      </w:r>
      <w:hyperlink r:id="rId10">
        <w:r w:rsidRPr="00FF545A">
          <w:rPr>
            <w:rFonts w:ascii="Trebuchet MS" w:eastAsia="Trebuchet MS" w:hAnsi="Trebuchet MS" w:cs="Trebuchet MS"/>
            <w:color w:val="0000FF"/>
            <w:sz w:val="18"/>
            <w:szCs w:val="18"/>
            <w:u w:val="single"/>
          </w:rPr>
          <w:t>hiring@dsmontessori.org</w:t>
        </w:r>
      </w:hyperlink>
      <w:hyperlink r:id="rId11"/>
    </w:p>
    <w:p w:rsidR="00017606" w:rsidRDefault="00FD750B">
      <w:pPr>
        <w:ind w:left="720" w:right="720"/>
        <w:jc w:val="both"/>
      </w:pPr>
      <w:hyperlink r:id="rId12"/>
    </w:p>
    <w:p w:rsidR="00017606" w:rsidRDefault="00FD750B">
      <w:pPr>
        <w:ind w:left="720" w:right="720"/>
        <w:jc w:val="both"/>
      </w:pPr>
      <w:hyperlink r:id="rId13"/>
    </w:p>
    <w:p w:rsidR="00017606" w:rsidRDefault="00B9599C">
      <w:r>
        <w:br w:type="page"/>
      </w:r>
    </w:p>
    <w:p w:rsidR="00017606" w:rsidRDefault="00FD750B">
      <w:pPr>
        <w:ind w:left="720" w:right="720"/>
        <w:jc w:val="both"/>
      </w:pPr>
      <w:hyperlink r:id="rId14"/>
    </w:p>
    <w:p w:rsidR="00017606" w:rsidRDefault="00B9599C">
      <w:pPr>
        <w:spacing w:after="240"/>
        <w:ind w:left="720" w:right="720"/>
        <w:jc w:val="center"/>
      </w:pPr>
      <w:r>
        <w:rPr>
          <w:rFonts w:ascii="Trebuchet MS" w:eastAsia="Trebuchet MS" w:hAnsi="Trebuchet MS" w:cs="Trebuchet MS"/>
          <w:b/>
          <w:sz w:val="44"/>
          <w:szCs w:val="44"/>
        </w:rPr>
        <w:t>Seeking Part-</w:t>
      </w:r>
      <w:r w:rsidR="00AC7B7D">
        <w:rPr>
          <w:rFonts w:ascii="Trebuchet MS" w:eastAsia="Trebuchet MS" w:hAnsi="Trebuchet MS" w:cs="Trebuchet MS"/>
          <w:b/>
          <w:sz w:val="44"/>
          <w:szCs w:val="44"/>
        </w:rPr>
        <w:t>T</w:t>
      </w:r>
      <w:r>
        <w:rPr>
          <w:rFonts w:ascii="Trebuchet MS" w:eastAsia="Trebuchet MS" w:hAnsi="Trebuchet MS" w:cs="Trebuchet MS"/>
          <w:b/>
          <w:sz w:val="44"/>
          <w:szCs w:val="44"/>
        </w:rPr>
        <w:t>ime Elementary and Middle School Assistant Teachers</w:t>
      </w:r>
    </w:p>
    <w:p w:rsidR="00017606" w:rsidRPr="00FF545A" w:rsidRDefault="00B9599C">
      <w:pPr>
        <w:ind w:left="720" w:right="720"/>
        <w:jc w:val="both"/>
        <w:rPr>
          <w:rFonts w:ascii="Trebuchet MS" w:hAnsi="Trebuchet MS"/>
          <w:sz w:val="18"/>
          <w:szCs w:val="18"/>
        </w:rPr>
      </w:pPr>
      <w:r w:rsidRPr="00FF545A">
        <w:rPr>
          <w:rFonts w:ascii="Trebuchet MS" w:eastAsia="Trebuchet MS" w:hAnsi="Trebuchet MS" w:cs="Trebuchet MS"/>
          <w:sz w:val="18"/>
          <w:szCs w:val="18"/>
        </w:rPr>
        <w:t>Desert Sky Montessori, a new public Montessori Charter School is currently accepting applications for part</w:t>
      </w:r>
      <w:r w:rsidR="00AC7B7D" w:rsidRPr="00FF545A">
        <w:rPr>
          <w:rFonts w:ascii="Trebuchet MS" w:eastAsia="Trebuchet MS" w:hAnsi="Trebuchet MS" w:cs="Trebuchet MS"/>
          <w:sz w:val="18"/>
          <w:szCs w:val="18"/>
        </w:rPr>
        <w:t>-</w:t>
      </w:r>
      <w:r w:rsidRPr="00FF545A">
        <w:rPr>
          <w:rFonts w:ascii="Trebuchet MS" w:eastAsia="Trebuchet MS" w:hAnsi="Trebuchet MS" w:cs="Trebuchet MS"/>
          <w:sz w:val="18"/>
          <w:szCs w:val="18"/>
        </w:rPr>
        <w:t xml:space="preserve">time (30 hours/week) Lower, Upper, and Middle </w:t>
      </w:r>
      <w:r w:rsidR="00AC7B7D" w:rsidRPr="00FF545A">
        <w:rPr>
          <w:rFonts w:ascii="Trebuchet MS" w:eastAsia="Trebuchet MS" w:hAnsi="Trebuchet MS" w:cs="Trebuchet MS"/>
          <w:sz w:val="18"/>
          <w:szCs w:val="18"/>
        </w:rPr>
        <w:t>School Assistant Teache</w:t>
      </w:r>
      <w:r w:rsidRPr="00FF545A">
        <w:rPr>
          <w:rFonts w:ascii="Trebuchet MS" w:eastAsia="Trebuchet MS" w:hAnsi="Trebuchet MS" w:cs="Trebuchet MS"/>
          <w:sz w:val="18"/>
          <w:szCs w:val="18"/>
        </w:rPr>
        <w:t xml:space="preserve">rs for our school due to open </w:t>
      </w:r>
      <w:proofErr w:type="gramStart"/>
      <w:r w:rsidRPr="00FF545A">
        <w:rPr>
          <w:rFonts w:ascii="Trebuchet MS" w:eastAsia="Trebuchet MS" w:hAnsi="Trebuchet MS" w:cs="Trebuchet MS"/>
          <w:sz w:val="18"/>
          <w:szCs w:val="18"/>
        </w:rPr>
        <w:t>Fall</w:t>
      </w:r>
      <w:proofErr w:type="gramEnd"/>
      <w:r w:rsidRPr="00FF545A">
        <w:rPr>
          <w:rFonts w:ascii="Trebuchet MS" w:eastAsia="Trebuchet MS" w:hAnsi="Trebuchet MS" w:cs="Trebuchet MS"/>
          <w:sz w:val="18"/>
          <w:szCs w:val="18"/>
        </w:rPr>
        <w:t xml:space="preserve"> of 2016.</w:t>
      </w:r>
    </w:p>
    <w:p w:rsidR="00017606" w:rsidRPr="00FF545A" w:rsidRDefault="00017606">
      <w:pPr>
        <w:ind w:left="720" w:right="720"/>
        <w:jc w:val="both"/>
        <w:rPr>
          <w:rFonts w:ascii="Trebuchet MS" w:hAnsi="Trebuchet MS"/>
          <w:sz w:val="18"/>
          <w:szCs w:val="18"/>
        </w:rPr>
      </w:pPr>
    </w:p>
    <w:p w:rsidR="00017606" w:rsidRPr="00FF545A" w:rsidRDefault="00B9599C">
      <w:pPr>
        <w:ind w:left="720" w:right="720"/>
        <w:jc w:val="both"/>
        <w:rPr>
          <w:rFonts w:ascii="Trebuchet MS" w:hAnsi="Trebuchet MS"/>
          <w:sz w:val="18"/>
          <w:szCs w:val="18"/>
        </w:rPr>
      </w:pPr>
      <w:r w:rsidRPr="00FF545A">
        <w:rPr>
          <w:rFonts w:ascii="Trebuchet MS" w:eastAsia="Trebuchet MS" w:hAnsi="Trebuchet MS" w:cs="Trebuchet MS"/>
          <w:sz w:val="18"/>
          <w:szCs w:val="18"/>
        </w:rPr>
        <w:t>Applicants for assistant teacher positions must:</w:t>
      </w:r>
    </w:p>
    <w:p w:rsidR="00017606" w:rsidRPr="00FF545A" w:rsidRDefault="00017606">
      <w:pPr>
        <w:ind w:left="720" w:right="720"/>
        <w:jc w:val="both"/>
        <w:rPr>
          <w:rFonts w:ascii="Trebuchet MS" w:hAnsi="Trebuchet MS"/>
          <w:sz w:val="18"/>
          <w:szCs w:val="18"/>
        </w:rPr>
      </w:pPr>
    </w:p>
    <w:p w:rsidR="00017606" w:rsidRPr="00FF545A" w:rsidRDefault="00B9599C">
      <w:pPr>
        <w:numPr>
          <w:ilvl w:val="0"/>
          <w:numId w:val="1"/>
        </w:numPr>
        <w:ind w:right="720"/>
        <w:contextualSpacing/>
        <w:jc w:val="both"/>
        <w:rPr>
          <w:rFonts w:ascii="Trebuchet MS" w:hAnsi="Trebuchet MS"/>
          <w:sz w:val="18"/>
          <w:szCs w:val="18"/>
        </w:rPr>
      </w:pPr>
      <w:r w:rsidRPr="00FF545A">
        <w:rPr>
          <w:rFonts w:ascii="Trebuchet MS" w:eastAsia="Trebuchet MS" w:hAnsi="Trebuchet MS" w:cs="Trebuchet MS"/>
          <w:sz w:val="18"/>
          <w:szCs w:val="18"/>
        </w:rPr>
        <w:t>Have a Bachelor’s degree or higher</w:t>
      </w:r>
    </w:p>
    <w:p w:rsidR="00017606" w:rsidRPr="00FF545A" w:rsidRDefault="00B9599C">
      <w:pPr>
        <w:numPr>
          <w:ilvl w:val="0"/>
          <w:numId w:val="1"/>
        </w:numPr>
        <w:ind w:right="720"/>
        <w:contextualSpacing/>
        <w:jc w:val="both"/>
        <w:rPr>
          <w:rFonts w:ascii="Trebuchet MS" w:hAnsi="Trebuchet MS"/>
          <w:sz w:val="18"/>
          <w:szCs w:val="18"/>
        </w:rPr>
      </w:pPr>
      <w:r w:rsidRPr="00FF545A">
        <w:rPr>
          <w:rFonts w:ascii="Trebuchet MS" w:eastAsia="Trebuchet MS" w:hAnsi="Trebuchet MS" w:cs="Trebuchet MS"/>
          <w:sz w:val="18"/>
          <w:szCs w:val="18"/>
        </w:rPr>
        <w:t>Have at least two years of experience working in a school environment</w:t>
      </w:r>
    </w:p>
    <w:p w:rsidR="00017606" w:rsidRPr="00FF545A" w:rsidRDefault="00B9599C">
      <w:pPr>
        <w:numPr>
          <w:ilvl w:val="0"/>
          <w:numId w:val="1"/>
        </w:numPr>
        <w:ind w:right="720"/>
        <w:contextualSpacing/>
        <w:jc w:val="both"/>
        <w:rPr>
          <w:rFonts w:ascii="Trebuchet MS" w:hAnsi="Trebuchet MS"/>
          <w:sz w:val="18"/>
          <w:szCs w:val="18"/>
        </w:rPr>
      </w:pPr>
      <w:r w:rsidRPr="00FF545A">
        <w:rPr>
          <w:rFonts w:ascii="Trebuchet MS" w:eastAsia="Trebuchet MS" w:hAnsi="Trebuchet MS" w:cs="Trebuchet MS"/>
          <w:sz w:val="18"/>
          <w:szCs w:val="18"/>
        </w:rPr>
        <w:t>Work well in teams and groups</w:t>
      </w:r>
    </w:p>
    <w:p w:rsidR="00017606" w:rsidRPr="00FF545A" w:rsidRDefault="00B9599C">
      <w:pPr>
        <w:numPr>
          <w:ilvl w:val="0"/>
          <w:numId w:val="1"/>
        </w:numPr>
        <w:ind w:right="720"/>
        <w:contextualSpacing/>
        <w:jc w:val="both"/>
        <w:rPr>
          <w:rFonts w:ascii="Trebuchet MS" w:hAnsi="Trebuchet MS"/>
          <w:sz w:val="18"/>
          <w:szCs w:val="18"/>
        </w:rPr>
      </w:pPr>
      <w:r w:rsidRPr="00FF545A">
        <w:rPr>
          <w:rFonts w:ascii="Trebuchet MS" w:eastAsia="Trebuchet MS" w:hAnsi="Trebuchet MS" w:cs="Trebuchet MS"/>
          <w:sz w:val="18"/>
          <w:szCs w:val="18"/>
        </w:rPr>
        <w:t xml:space="preserve">Be willing to undergo Montessori training </w:t>
      </w:r>
    </w:p>
    <w:p w:rsidR="00017606" w:rsidRPr="00FF545A" w:rsidRDefault="00B9599C">
      <w:pPr>
        <w:numPr>
          <w:ilvl w:val="0"/>
          <w:numId w:val="1"/>
        </w:numPr>
        <w:ind w:right="720"/>
        <w:contextualSpacing/>
        <w:jc w:val="both"/>
        <w:rPr>
          <w:rFonts w:ascii="Trebuchet MS" w:hAnsi="Trebuchet MS"/>
          <w:sz w:val="18"/>
          <w:szCs w:val="18"/>
        </w:rPr>
      </w:pPr>
      <w:r w:rsidRPr="00FF545A">
        <w:rPr>
          <w:rFonts w:ascii="Trebuchet MS" w:eastAsia="Trebuchet MS" w:hAnsi="Trebuchet MS" w:cs="Trebuchet MS"/>
          <w:sz w:val="18"/>
          <w:szCs w:val="18"/>
        </w:rPr>
        <w:t>Pass all background checks</w:t>
      </w:r>
    </w:p>
    <w:p w:rsidR="00017606" w:rsidRPr="00FF545A" w:rsidRDefault="00017606">
      <w:pPr>
        <w:ind w:left="720" w:right="720"/>
        <w:jc w:val="both"/>
        <w:rPr>
          <w:rFonts w:ascii="Trebuchet MS" w:hAnsi="Trebuchet MS"/>
          <w:sz w:val="18"/>
          <w:szCs w:val="18"/>
        </w:rPr>
      </w:pPr>
    </w:p>
    <w:p w:rsidR="00017606" w:rsidRPr="00FF545A" w:rsidRDefault="00B9599C">
      <w:pPr>
        <w:ind w:left="720" w:right="720"/>
        <w:jc w:val="both"/>
        <w:rPr>
          <w:rFonts w:ascii="Trebuchet MS" w:hAnsi="Trebuchet MS"/>
          <w:sz w:val="18"/>
          <w:szCs w:val="18"/>
        </w:rPr>
      </w:pPr>
      <w:bookmarkStart w:id="1" w:name="h.gjdgxs" w:colFirst="0" w:colLast="0"/>
      <w:bookmarkEnd w:id="1"/>
      <w:r w:rsidRPr="00FF545A">
        <w:rPr>
          <w:rFonts w:ascii="Trebuchet MS" w:eastAsia="Trebuchet MS" w:hAnsi="Trebuchet MS" w:cs="Trebuchet MS"/>
          <w:sz w:val="18"/>
          <w:szCs w:val="18"/>
        </w:rPr>
        <w:t>Ideal candidates will be fully AMS or AMI Montessori trained for the age group they wish to work with and interested in working toward an Oregon teacher’s license in order to advance to a head teacher position when one becomes available. All applicants are welcome.</w:t>
      </w:r>
    </w:p>
    <w:p w:rsidR="00017606" w:rsidRPr="00FF545A" w:rsidRDefault="00017606">
      <w:pPr>
        <w:ind w:left="720" w:right="720"/>
        <w:jc w:val="both"/>
        <w:rPr>
          <w:rFonts w:ascii="Trebuchet MS" w:hAnsi="Trebuchet MS"/>
          <w:sz w:val="18"/>
          <w:szCs w:val="18"/>
        </w:rPr>
      </w:pPr>
    </w:p>
    <w:p w:rsidR="00017606" w:rsidRPr="00FF545A" w:rsidRDefault="00B9599C">
      <w:pPr>
        <w:ind w:left="720" w:right="720"/>
        <w:jc w:val="both"/>
        <w:rPr>
          <w:rFonts w:ascii="Trebuchet MS" w:hAnsi="Trebuchet MS"/>
          <w:sz w:val="18"/>
          <w:szCs w:val="18"/>
        </w:rPr>
      </w:pPr>
      <w:r w:rsidRPr="00FF545A">
        <w:rPr>
          <w:rFonts w:ascii="Trebuchet MS" w:eastAsia="Trebuchet MS" w:hAnsi="Trebuchet MS" w:cs="Trebuchet MS"/>
          <w:sz w:val="18"/>
          <w:szCs w:val="18"/>
        </w:rPr>
        <w:t>Hourly wage will be based upon experience. Montessori assistant training will be provided for all assistant teachers hired.</w:t>
      </w:r>
    </w:p>
    <w:p w:rsidR="00017606" w:rsidRDefault="00B9599C">
      <w:pPr>
        <w:spacing w:before="280" w:after="280"/>
        <w:ind w:left="720" w:right="720"/>
        <w:jc w:val="both"/>
      </w:pPr>
      <w:r w:rsidRPr="00FF545A">
        <w:rPr>
          <w:rFonts w:ascii="Trebuchet MS" w:eastAsia="Trebuchet MS" w:hAnsi="Trebuchet MS" w:cs="Trebuchet MS"/>
          <w:sz w:val="18"/>
          <w:szCs w:val="18"/>
        </w:rPr>
        <w:t xml:space="preserve">Central Oregon, against the backdrop of the Cascade Range, is an active multi-community area merging the rugged outdoor ventures of its historic frontier origins with a sophisticated modern charm. It boasts extensive mountain climbing, hiking, biking, kayaking, equestrian, and golf opportunities and is considered the North West's top ski area all while offering cutting-edge dining and craft brew experiences in Bend, Redmond and Sisters' art-centric downtown areas. If you are interested in joining our team of committed educators in this dynamic location please send a letter of interest and your resume to: </w:t>
      </w:r>
      <w:hyperlink r:id="rId15">
        <w:r w:rsidRPr="00FF545A">
          <w:rPr>
            <w:rFonts w:ascii="Trebuchet MS" w:eastAsia="Trebuchet MS" w:hAnsi="Trebuchet MS" w:cs="Trebuchet MS"/>
            <w:color w:val="0000FF"/>
            <w:sz w:val="18"/>
            <w:szCs w:val="18"/>
            <w:u w:val="single"/>
          </w:rPr>
          <w:t>hiring@dsmontessori.org</w:t>
        </w:r>
      </w:hyperlink>
      <w:hyperlink r:id="rId16"/>
    </w:p>
    <w:p w:rsidR="00017606" w:rsidRDefault="00017606" w:rsidP="00312370">
      <w:pPr>
        <w:ind w:left="720" w:right="720"/>
        <w:jc w:val="both"/>
      </w:pPr>
    </w:p>
    <w:sectPr w:rsidR="00017606" w:rsidSect="005B3D3D">
      <w:headerReference w:type="default" r:id="rId17"/>
      <w:footerReference w:type="default" r:id="rId1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011" w:rsidRDefault="00305011">
      <w:r>
        <w:separator/>
      </w:r>
    </w:p>
  </w:endnote>
  <w:endnote w:type="continuationSeparator" w:id="0">
    <w:p w:rsidR="00305011" w:rsidRDefault="00305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606" w:rsidRDefault="00017606">
    <w:pPr>
      <w:spacing w:before="8"/>
    </w:pPr>
  </w:p>
  <w:p w:rsidR="00017606" w:rsidRDefault="00B9599C">
    <w:pPr>
      <w:ind w:left="115"/>
    </w:pPr>
    <w:r>
      <w:rPr>
        <w:noProof/>
      </w:rPr>
      <w:drawing>
        <wp:inline distT="0" distB="0" distL="0" distR="0">
          <wp:extent cx="6858000" cy="1270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6858000" cy="12700"/>
                  </a:xfrm>
                  <a:prstGeom prst="rect">
                    <a:avLst/>
                  </a:prstGeom>
                  <a:ln/>
                </pic:spPr>
              </pic:pic>
            </a:graphicData>
          </a:graphic>
        </wp:inline>
      </w:drawing>
    </w:r>
  </w:p>
  <w:p w:rsidR="00017606" w:rsidRDefault="00B9599C">
    <w:pPr>
      <w:jc w:val="center"/>
    </w:pPr>
    <w:r>
      <w:rPr>
        <w:rFonts w:ascii="Trebuchet MS" w:eastAsia="Trebuchet MS" w:hAnsi="Trebuchet MS" w:cs="Trebuchet MS"/>
        <w:color w:val="F9961D"/>
        <w:sz w:val="18"/>
        <w:szCs w:val="18"/>
      </w:rPr>
      <w:t>PO Box 8301, Bend, OR 97708-8301 / www.dsmontessori.org / 541.213.8682</w:t>
    </w:r>
  </w:p>
  <w:p w:rsidR="00017606" w:rsidRDefault="00017606">
    <w:pPr>
      <w:tabs>
        <w:tab w:val="center" w:pos="4680"/>
        <w:tab w:val="right" w:pos="9360"/>
      </w:tabs>
    </w:pPr>
  </w:p>
  <w:p w:rsidR="00017606" w:rsidRDefault="00017606">
    <w:pPr>
      <w:tabs>
        <w:tab w:val="center" w:pos="4680"/>
        <w:tab w:val="right" w:pos="936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011" w:rsidRDefault="00305011">
      <w:r>
        <w:separator/>
      </w:r>
    </w:p>
  </w:footnote>
  <w:footnote w:type="continuationSeparator" w:id="0">
    <w:p w:rsidR="00305011" w:rsidRDefault="003050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606" w:rsidRDefault="00B9599C">
    <w:pPr>
      <w:spacing w:before="720"/>
      <w:ind w:left="100"/>
    </w:pPr>
    <w:r>
      <w:rPr>
        <w:noProof/>
      </w:rPr>
      <w:drawing>
        <wp:inline distT="0" distB="0" distL="0" distR="0">
          <wp:extent cx="7035800" cy="1473200"/>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7035800" cy="1473200"/>
                  </a:xfrm>
                  <a:prstGeom prst="rect">
                    <a:avLst/>
                  </a:prstGeom>
                  <a:ln/>
                </pic:spPr>
              </pic:pic>
            </a:graphicData>
          </a:graphic>
        </wp:inline>
      </w:drawing>
    </w:r>
  </w:p>
  <w:p w:rsidR="00017606" w:rsidRDefault="00017606">
    <w:pPr>
      <w:ind w:left="100"/>
    </w:pPr>
  </w:p>
  <w:p w:rsidR="00017606" w:rsidRDefault="00017606">
    <w:pPr>
      <w:tabs>
        <w:tab w:val="center" w:pos="4680"/>
        <w:tab w:val="right" w:pos="936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A409B"/>
    <w:multiLevelType w:val="multilevel"/>
    <w:tmpl w:val="65029C0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21B728EA"/>
    <w:multiLevelType w:val="multilevel"/>
    <w:tmpl w:val="CADAA0F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30946205"/>
    <w:multiLevelType w:val="multilevel"/>
    <w:tmpl w:val="6510AFD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606"/>
    <w:rsid w:val="00017606"/>
    <w:rsid w:val="00305011"/>
    <w:rsid w:val="00312370"/>
    <w:rsid w:val="005B3D3D"/>
    <w:rsid w:val="00AC7B7D"/>
    <w:rsid w:val="00B33B43"/>
    <w:rsid w:val="00B64883"/>
    <w:rsid w:val="00B9599C"/>
    <w:rsid w:val="00D342EB"/>
    <w:rsid w:val="00FD750B"/>
    <w:rsid w:val="00FF5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3D3D"/>
  </w:style>
  <w:style w:type="paragraph" w:styleId="Heading1">
    <w:name w:val="heading 1"/>
    <w:basedOn w:val="Normal"/>
    <w:next w:val="Normal"/>
    <w:rsid w:val="005B3D3D"/>
    <w:pPr>
      <w:keepNext/>
      <w:keepLines/>
      <w:ind w:left="147"/>
      <w:outlineLvl w:val="0"/>
    </w:pPr>
    <w:rPr>
      <w:rFonts w:ascii="Trebuchet MS" w:eastAsia="Trebuchet MS" w:hAnsi="Trebuchet MS" w:cs="Trebuchet MS"/>
      <w:sz w:val="62"/>
      <w:szCs w:val="62"/>
    </w:rPr>
  </w:style>
  <w:style w:type="paragraph" w:styleId="Heading2">
    <w:name w:val="heading 2"/>
    <w:basedOn w:val="Normal"/>
    <w:next w:val="Normal"/>
    <w:rsid w:val="005B3D3D"/>
    <w:pPr>
      <w:keepNext/>
      <w:keepLines/>
      <w:spacing w:before="180"/>
      <w:ind w:left="319"/>
      <w:outlineLvl w:val="1"/>
    </w:pPr>
    <w:rPr>
      <w:rFonts w:ascii="Trebuchet MS" w:eastAsia="Trebuchet MS" w:hAnsi="Trebuchet MS" w:cs="Trebuchet MS"/>
      <w:i/>
      <w:sz w:val="51"/>
      <w:szCs w:val="51"/>
    </w:rPr>
  </w:style>
  <w:style w:type="paragraph" w:styleId="Heading3">
    <w:name w:val="heading 3"/>
    <w:basedOn w:val="Normal"/>
    <w:next w:val="Normal"/>
    <w:rsid w:val="005B3D3D"/>
    <w:pPr>
      <w:keepNext/>
      <w:keepLines/>
      <w:spacing w:before="280" w:after="80"/>
      <w:contextualSpacing/>
      <w:outlineLvl w:val="2"/>
    </w:pPr>
    <w:rPr>
      <w:b/>
      <w:sz w:val="28"/>
      <w:szCs w:val="28"/>
    </w:rPr>
  </w:style>
  <w:style w:type="paragraph" w:styleId="Heading4">
    <w:name w:val="heading 4"/>
    <w:basedOn w:val="Normal"/>
    <w:next w:val="Normal"/>
    <w:rsid w:val="005B3D3D"/>
    <w:pPr>
      <w:keepNext/>
      <w:keepLines/>
      <w:spacing w:before="240" w:after="40"/>
      <w:contextualSpacing/>
      <w:outlineLvl w:val="3"/>
    </w:pPr>
    <w:rPr>
      <w:b/>
      <w:sz w:val="24"/>
      <w:szCs w:val="24"/>
    </w:rPr>
  </w:style>
  <w:style w:type="paragraph" w:styleId="Heading5">
    <w:name w:val="heading 5"/>
    <w:basedOn w:val="Normal"/>
    <w:next w:val="Normal"/>
    <w:rsid w:val="005B3D3D"/>
    <w:pPr>
      <w:keepNext/>
      <w:keepLines/>
      <w:spacing w:before="220" w:after="40"/>
      <w:contextualSpacing/>
      <w:outlineLvl w:val="4"/>
    </w:pPr>
    <w:rPr>
      <w:b/>
    </w:rPr>
  </w:style>
  <w:style w:type="paragraph" w:styleId="Heading6">
    <w:name w:val="heading 6"/>
    <w:basedOn w:val="Normal"/>
    <w:next w:val="Normal"/>
    <w:rsid w:val="005B3D3D"/>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B3D3D"/>
    <w:pPr>
      <w:keepNext/>
      <w:keepLines/>
      <w:spacing w:before="480" w:after="120"/>
      <w:contextualSpacing/>
    </w:pPr>
    <w:rPr>
      <w:b/>
      <w:sz w:val="72"/>
      <w:szCs w:val="72"/>
    </w:rPr>
  </w:style>
  <w:style w:type="paragraph" w:styleId="Subtitle">
    <w:name w:val="Subtitle"/>
    <w:basedOn w:val="Normal"/>
    <w:next w:val="Normal"/>
    <w:rsid w:val="005B3D3D"/>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12370"/>
    <w:rPr>
      <w:rFonts w:ascii="Tahoma" w:hAnsi="Tahoma" w:cs="Tahoma"/>
      <w:sz w:val="16"/>
      <w:szCs w:val="16"/>
    </w:rPr>
  </w:style>
  <w:style w:type="character" w:customStyle="1" w:styleId="BalloonTextChar">
    <w:name w:val="Balloon Text Char"/>
    <w:basedOn w:val="DefaultParagraphFont"/>
    <w:link w:val="BalloonText"/>
    <w:uiPriority w:val="99"/>
    <w:semiHidden/>
    <w:rsid w:val="0031237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3D3D"/>
  </w:style>
  <w:style w:type="paragraph" w:styleId="Heading1">
    <w:name w:val="heading 1"/>
    <w:basedOn w:val="Normal"/>
    <w:next w:val="Normal"/>
    <w:rsid w:val="005B3D3D"/>
    <w:pPr>
      <w:keepNext/>
      <w:keepLines/>
      <w:ind w:left="147"/>
      <w:outlineLvl w:val="0"/>
    </w:pPr>
    <w:rPr>
      <w:rFonts w:ascii="Trebuchet MS" w:eastAsia="Trebuchet MS" w:hAnsi="Trebuchet MS" w:cs="Trebuchet MS"/>
      <w:sz w:val="62"/>
      <w:szCs w:val="62"/>
    </w:rPr>
  </w:style>
  <w:style w:type="paragraph" w:styleId="Heading2">
    <w:name w:val="heading 2"/>
    <w:basedOn w:val="Normal"/>
    <w:next w:val="Normal"/>
    <w:rsid w:val="005B3D3D"/>
    <w:pPr>
      <w:keepNext/>
      <w:keepLines/>
      <w:spacing w:before="180"/>
      <w:ind w:left="319"/>
      <w:outlineLvl w:val="1"/>
    </w:pPr>
    <w:rPr>
      <w:rFonts w:ascii="Trebuchet MS" w:eastAsia="Trebuchet MS" w:hAnsi="Trebuchet MS" w:cs="Trebuchet MS"/>
      <w:i/>
      <w:sz w:val="51"/>
      <w:szCs w:val="51"/>
    </w:rPr>
  </w:style>
  <w:style w:type="paragraph" w:styleId="Heading3">
    <w:name w:val="heading 3"/>
    <w:basedOn w:val="Normal"/>
    <w:next w:val="Normal"/>
    <w:rsid w:val="005B3D3D"/>
    <w:pPr>
      <w:keepNext/>
      <w:keepLines/>
      <w:spacing w:before="280" w:after="80"/>
      <w:contextualSpacing/>
      <w:outlineLvl w:val="2"/>
    </w:pPr>
    <w:rPr>
      <w:b/>
      <w:sz w:val="28"/>
      <w:szCs w:val="28"/>
    </w:rPr>
  </w:style>
  <w:style w:type="paragraph" w:styleId="Heading4">
    <w:name w:val="heading 4"/>
    <w:basedOn w:val="Normal"/>
    <w:next w:val="Normal"/>
    <w:rsid w:val="005B3D3D"/>
    <w:pPr>
      <w:keepNext/>
      <w:keepLines/>
      <w:spacing w:before="240" w:after="40"/>
      <w:contextualSpacing/>
      <w:outlineLvl w:val="3"/>
    </w:pPr>
    <w:rPr>
      <w:b/>
      <w:sz w:val="24"/>
      <w:szCs w:val="24"/>
    </w:rPr>
  </w:style>
  <w:style w:type="paragraph" w:styleId="Heading5">
    <w:name w:val="heading 5"/>
    <w:basedOn w:val="Normal"/>
    <w:next w:val="Normal"/>
    <w:rsid w:val="005B3D3D"/>
    <w:pPr>
      <w:keepNext/>
      <w:keepLines/>
      <w:spacing w:before="220" w:after="40"/>
      <w:contextualSpacing/>
      <w:outlineLvl w:val="4"/>
    </w:pPr>
    <w:rPr>
      <w:b/>
    </w:rPr>
  </w:style>
  <w:style w:type="paragraph" w:styleId="Heading6">
    <w:name w:val="heading 6"/>
    <w:basedOn w:val="Normal"/>
    <w:next w:val="Normal"/>
    <w:rsid w:val="005B3D3D"/>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B3D3D"/>
    <w:pPr>
      <w:keepNext/>
      <w:keepLines/>
      <w:spacing w:before="480" w:after="120"/>
      <w:contextualSpacing/>
    </w:pPr>
    <w:rPr>
      <w:b/>
      <w:sz w:val="72"/>
      <w:szCs w:val="72"/>
    </w:rPr>
  </w:style>
  <w:style w:type="paragraph" w:styleId="Subtitle">
    <w:name w:val="Subtitle"/>
    <w:basedOn w:val="Normal"/>
    <w:next w:val="Normal"/>
    <w:rsid w:val="005B3D3D"/>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12370"/>
    <w:rPr>
      <w:rFonts w:ascii="Tahoma" w:hAnsi="Tahoma" w:cs="Tahoma"/>
      <w:sz w:val="16"/>
      <w:szCs w:val="16"/>
    </w:rPr>
  </w:style>
  <w:style w:type="character" w:customStyle="1" w:styleId="BalloonTextChar">
    <w:name w:val="Balloon Text Char"/>
    <w:basedOn w:val="DefaultParagraphFont"/>
    <w:link w:val="BalloonText"/>
    <w:uiPriority w:val="99"/>
    <w:semiHidden/>
    <w:rsid w:val="003123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hiring@dsmontessori.org" TargetMode="External"/><Relationship Id="rId20" Type="http://schemas.openxmlformats.org/officeDocument/2006/relationships/theme" Target="theme/theme1.xml"/><Relationship Id="rId10" Type="http://schemas.openxmlformats.org/officeDocument/2006/relationships/hyperlink" Target="mailto:hiring@dsmontessori.org" TargetMode="External"/><Relationship Id="rId11" Type="http://schemas.openxmlformats.org/officeDocument/2006/relationships/hyperlink" Target="mailto:hiring@dsmontessori.org" TargetMode="External"/><Relationship Id="rId12" Type="http://schemas.openxmlformats.org/officeDocument/2006/relationships/hyperlink" Target="mailto:hiring@dsmontessori.org" TargetMode="External"/><Relationship Id="rId13" Type="http://schemas.openxmlformats.org/officeDocument/2006/relationships/hyperlink" Target="mailto:hiring@dsmontessori.org" TargetMode="External"/><Relationship Id="rId14" Type="http://schemas.openxmlformats.org/officeDocument/2006/relationships/hyperlink" Target="mailto:hiring@dsmontessori.org" TargetMode="External"/><Relationship Id="rId15" Type="http://schemas.openxmlformats.org/officeDocument/2006/relationships/hyperlink" Target="mailto:hiring@dsmontessori.org" TargetMode="External"/><Relationship Id="rId16" Type="http://schemas.openxmlformats.org/officeDocument/2006/relationships/hyperlink" Target="mailto:hiring@dsmontessori.org"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iring@dsmontessori.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4946</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Taline</dc:creator>
  <cp:lastModifiedBy>Bobbie Forsyth</cp:lastModifiedBy>
  <cp:revision>2</cp:revision>
  <dcterms:created xsi:type="dcterms:W3CDTF">2015-12-28T16:52:00Z</dcterms:created>
  <dcterms:modified xsi:type="dcterms:W3CDTF">2015-12-28T16:52:00Z</dcterms:modified>
</cp:coreProperties>
</file>